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</w:rPr>
        <w:t>Załącznik do KW ............4.2121 z dnia 23.08.2026 roku.</w:t>
      </w:r>
    </w:p>
    <w:p/>
    <w:p>
      <w:r>
        <w:t>Dane reprezentanta/tki (wg. zgłoszenia) Koła Gospodyń Wiejskich upoważnionej</w:t>
        <w:br/>
      </w:r>
      <w:r>
        <w:rPr>
          <w:b w:val="0"/>
        </w:rPr>
        <w:t xml:space="preserve">do odbioru nagrody pieniężnej dla </w:t>
      </w:r>
    </w:p>
    <w:p/>
    <w:p>
      <w:r>
        <w:t>Imię i nazwisko: ........................................................................................................................</w:t>
      </w:r>
    </w:p>
    <w:p>
      <w:r>
        <w:t>nr dowodu osobistego: ................................................................................................................</w:t>
      </w:r>
    </w:p>
    <w:p>
      <w:r>
        <w:t>wydany przez: ..............................................................................................................................</w:t>
      </w:r>
    </w:p>
    <w:p/>
    <w:p>
      <w:pPr>
        <w:jc w:val="right"/>
      </w:pPr>
      <w:r>
        <w:t>......................................................</w:t>
        <w:br/>
      </w:r>
      <w:r>
        <w:t>podpis osoby wydającej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