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A019" w14:textId="77777777" w:rsidR="00DE562D" w:rsidRDefault="00DE562D" w:rsidP="00DE562D">
      <w:pPr>
        <w:spacing w:after="0" w:line="360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5B57A6A3" w14:textId="77777777" w:rsidR="00DE562D" w:rsidRPr="007F0512" w:rsidRDefault="00DE562D" w:rsidP="00DE562D">
      <w:pPr>
        <w:spacing w:after="0" w:line="360" w:lineRule="auto"/>
        <w:jc w:val="right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 Załącznik nr 1 do ogłoszenia konkursu</w:t>
      </w:r>
    </w:p>
    <w:p w14:paraId="4CA0A6F6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A320CD9" w14:textId="77777777" w:rsidR="00DE562D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D23C6BB" w14:textId="77777777" w:rsidR="00DE562D" w:rsidRPr="007F0512" w:rsidRDefault="00DE562D" w:rsidP="00DE562D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                                                                                                                                                                                </w:t>
      </w:r>
      <w:r w:rsidRPr="007F0512">
        <w:rPr>
          <w:rFonts w:ascii="Arial" w:eastAsia="Calibri" w:hAnsi="Arial" w:cs="Arial"/>
          <w:sz w:val="18"/>
          <w:szCs w:val="18"/>
          <w:lang w:eastAsia="en-US"/>
        </w:rPr>
        <w:t>(miejscowość, data)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</w:t>
      </w:r>
    </w:p>
    <w:p w14:paraId="608BF555" w14:textId="77777777" w:rsidR="00DE562D" w:rsidRPr="007F7A54" w:rsidRDefault="00DE562D" w:rsidP="00DE562D">
      <w:pPr>
        <w:spacing w:after="0"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744FB264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07B917A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……………………………………………………..                                                                                                </w:t>
      </w:r>
    </w:p>
    <w:p w14:paraId="0F88C592" w14:textId="77777777" w:rsidR="00DE562D" w:rsidRPr="007F7A54" w:rsidRDefault="00DE562D" w:rsidP="00DE562D">
      <w:pPr>
        <w:spacing w:after="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         (imię i nazwisko)</w:t>
      </w:r>
    </w:p>
    <w:p w14:paraId="0D103A20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4292870F" w14:textId="77777777" w:rsidR="00DE562D" w:rsidRPr="007F0512" w:rsidRDefault="00DE562D" w:rsidP="00DE562D">
      <w:pPr>
        <w:spacing w:after="0" w:line="24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…………………………………………………………..</w:t>
      </w:r>
    </w:p>
    <w:p w14:paraId="0A543573" w14:textId="77777777" w:rsidR="00DE562D" w:rsidRPr="007F7A54" w:rsidRDefault="00DE562D" w:rsidP="00DE562D">
      <w:pPr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                ( adres)</w:t>
      </w:r>
    </w:p>
    <w:p w14:paraId="5B933EF0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AE265F0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1A6D7F7B" w14:textId="77777777" w:rsidR="00DE562D" w:rsidRPr="007F0512" w:rsidRDefault="00DE562D" w:rsidP="00DE56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5C05C9C" w14:textId="77777777" w:rsidR="00DE562D" w:rsidRPr="007F0512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b/>
          <w:bCs/>
          <w:sz w:val="21"/>
          <w:szCs w:val="21"/>
          <w:lang w:eastAsia="en-US"/>
        </w:rPr>
        <w:t>Informacja o przetwarzaniu danych osobowych do celów rekrutacji w ramach konkursów                              na kandydatów na stanowisko dyrektorów jednostek oświatowych                                            prowadzonych przez Powiat Bocheński</w:t>
      </w:r>
    </w:p>
    <w:p w14:paraId="6FADBF16" w14:textId="77777777" w:rsidR="00DE562D" w:rsidRPr="007F0512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78896EA" w14:textId="77777777" w:rsidR="00DE562D" w:rsidRPr="007F0512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E128CD0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Administratorem danych osobowych przekazanych przez Pana/Panią w ramach dokumentacji aplikacyjnej i toku postępowania konkursowego jest Starostwo Powiatowe w Bochni z siedzibą przy ul. Kazimierza Wielkiego 31, 32-700 Bochnia, reprezentowane przez Starostę Bocheńskiego.</w:t>
      </w:r>
    </w:p>
    <w:p w14:paraId="38B0E081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Z Inspektorem Ochrony Danych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może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się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Pan/Pani skontaktować,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za pośrednictwem poczty elektronicznej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adres iod@powiat.bochnia.pl lub telefonicznie dzwoniąc na numer 14 6153779.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Inspektor pełni dyżur w godzinach pracy urzędu w pokoju 215 w siedzibie Administratora danych. </w:t>
      </w:r>
    </w:p>
    <w:p w14:paraId="74A17FA4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Celem przetwarzania danych jest wyłonienie kandydata na stanowisko dyrektora jednostki oświatowej,  dla której Powiat Bocheński jest organem prowadzącym. </w:t>
      </w:r>
    </w:p>
    <w:p w14:paraId="72AA9B0E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Podstawa prawna przetwarzania Państwa danych osobowych do celów niniejszej rekrutacji przez Starostwo Powiatowe w Bochni jest art. 6 ust. 1 lit. a) i c) Rozporządzenia Parlamentu Europejskiego i rady (UE) 2016/679 z dnia 29 kwietnia 2016 roku w sprawie ochrony osób fizycznych w związku z przetwarzaniem danych osobowych i w sprawie swobodnego przepływu takich danych oraz uchylenia dyrektywy 95/46/WE oraz Ustawa z dnia 21 listopada 2008 roku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o pracownikach samorządowych (t. j. Dz.U. z 2018 r., poz.1260) i Ustawa z dnia 26 czerwca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1974 r. Kodeks Pracy (Dz.U. z 2018 r. poz. 917 z późn. zm.), ustawy z dnia 14 grudnia 2016 r. Prawo oświatowe oraz Rozporządzenie MEN z dnia 11 sierpnia 2017 r. w sprawie regulaminu konkursu na stanowisko dyrektora publicznego przedszkola, publicznej szkoły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lastRenderedPageBreak/>
        <w:t>podstawowej, publicznej szkoły ponadpodstawowej, lub publicznej placówki oraz trybu pracy komisji konkursowej.</w:t>
      </w:r>
    </w:p>
    <w:p w14:paraId="160B5842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Pani/Pana dane nie będą przekazywane innym podmiotom.</w:t>
      </w:r>
    </w:p>
    <w:p w14:paraId="4C458C4E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Zebrane dane będą przetwarzane przez okres niezbędny do realizacji procedury naboru. Dokumenty aplikacyjne osób, które nie zostały zatrudnione  będą udostępnione do osobistego odbioru u dyrektora Wydziału Oświaty Starostwa Powiatowego w Bochni przez okres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1 miesiąca od zakończenia procedury naboru,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a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w przypadku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ich nieodebrania w w/w terminie zostaną komisyjnie zniszczone.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Wyjątek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stanowią dane zawarte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w Protokole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przeprowadzonego naboru kandydatów na stanowisko dyrektora jednostki oświatowej,  dla której Powiat Bocheński jest organem prowadzącym. Dane te będą przetwarzane zgodnie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z instrukcją kancelaryjną i przepisami archiwizacyjnymi przez okres 5 lat licząc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od następnego roku po roku, w którym zakończono sprawę.</w:t>
      </w:r>
    </w:p>
    <w:p w14:paraId="23246C3F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Przysługuje Pani/Panu prawo cofnięcia zgody (za wyjątkiem danych zawartych w protokole postępowania konkursowego), prawo dostępu do treści swoich danych, ich poprawiania, prawo ograniczenia przetwarzania, prawo sprzeciwu oraz prawo  wniesienia skargi do </w:t>
      </w:r>
      <w:r w:rsidRPr="00A72F5F">
        <w:rPr>
          <w:rFonts w:ascii="Arial" w:hAnsi="Arial" w:cs="Arial"/>
          <w:sz w:val="20"/>
          <w:szCs w:val="20"/>
        </w:rPr>
        <w:t>Prezesa Urzędu Ochrony Danych Osobowych, ul. Stawki 2, 00-193 Warszawa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, gdy uzna Pan/Pani, iż przetwarzanie danych osobowych jej dotyczących narusza obowiązujące przepisy o ochronie danych.</w:t>
      </w:r>
    </w:p>
    <w:p w14:paraId="4759738B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Administrator nie przewiduje przetwarzania danych w sposób zautomatyzowany, w tym profilowania.</w:t>
      </w:r>
    </w:p>
    <w:p w14:paraId="4DB28059" w14:textId="77777777" w:rsidR="00DE562D" w:rsidRPr="007F0512" w:rsidRDefault="00DE562D" w:rsidP="00DE562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Zakres podania przez Państwa danych osobowych wynika z przepisów prawa, jest nieobowiązkowe (dobrowolne), jednak konieczna do właściwego przeprowadzenia procedury związanej z realizacją procesu rekrutacji w ramach konkursów na kandydatów na stanowiska dyrektorów jednostek oświatowych. Odmowa ich wskazania uniemożliwi Państwu zgodny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                 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z przepisami prawa udział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w tym pr</w:t>
      </w:r>
      <w:r>
        <w:rPr>
          <w:rFonts w:ascii="Arial" w:eastAsia="Calibri" w:hAnsi="Arial" w:cs="Arial"/>
          <w:sz w:val="21"/>
          <w:szCs w:val="21"/>
          <w:lang w:eastAsia="en-US"/>
        </w:rPr>
        <w:t>o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cesie.</w:t>
      </w:r>
    </w:p>
    <w:p w14:paraId="53F2C2E7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2BF954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   Potwierdzam zapoznanie się</w:t>
      </w:r>
    </w:p>
    <w:p w14:paraId="6908C416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0575F28" w14:textId="77777777" w:rsidR="00DE562D" w:rsidRPr="007F0512" w:rsidRDefault="00DE562D" w:rsidP="00DE562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…………………………………………………………………………….</w:t>
      </w:r>
    </w:p>
    <w:p w14:paraId="02EA28DF" w14:textId="77777777" w:rsidR="00DE562D" w:rsidRPr="007F7A54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     </w:t>
      </w:r>
      <w:r w:rsidRPr="007F7A54">
        <w:rPr>
          <w:rFonts w:ascii="Arial" w:eastAsia="Calibri" w:hAnsi="Arial" w:cs="Arial"/>
          <w:sz w:val="18"/>
          <w:szCs w:val="18"/>
          <w:lang w:eastAsia="en-US"/>
        </w:rPr>
        <w:t>(data, czytelny podpis kandydata)</w:t>
      </w:r>
    </w:p>
    <w:p w14:paraId="6C2EB459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6C9A328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0852ACC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FC791D9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6332573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3306AAA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78FD50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39A9BC9" w14:textId="77777777" w:rsidR="00DE562D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D5750EE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C864F1" w14:textId="77777777" w:rsidR="00DE562D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7D57161" w14:textId="77777777" w:rsidR="00DE562D" w:rsidRPr="007F0512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b/>
          <w:bCs/>
          <w:sz w:val="21"/>
          <w:szCs w:val="21"/>
          <w:lang w:eastAsia="en-US"/>
        </w:rPr>
        <w:t>OŚWIADCZENIE O WYRAŻENIU ZGODY NA PRZETWARZANIE DANYCH OSOBOWYCH</w:t>
      </w:r>
    </w:p>
    <w:p w14:paraId="626B6B6E" w14:textId="77777777" w:rsidR="00DE562D" w:rsidRPr="007F0512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E0548F5" w14:textId="77777777" w:rsidR="00DE562D" w:rsidRPr="007F0512" w:rsidRDefault="00DE562D" w:rsidP="00DE562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Wyrażam zgodę na przetwarzanie moich danych osobowych zawartych w dokumentacji aplikacyjnej oraz przekazanych podczas trwania procesu rekrutacyjnego w zakresie niezbędnym do wyłonienia kandydata na stanowisko dyrektora jednostki oświatowej  prowadzonej przez Powiat Bocheński przez Administratora tj. Starostwo Powiatowe w Bochni, z siedzibą w Bochni,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ul. Kazimierza Wielkiego 31.</w:t>
      </w:r>
    </w:p>
    <w:p w14:paraId="3BCCAB5B" w14:textId="77777777" w:rsidR="00DE562D" w:rsidRPr="007F0512" w:rsidRDefault="00DE562D" w:rsidP="00DE562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Podaje dane osobowe dobrowolnie i oświadczam, że są zgodne z prawdą.</w:t>
      </w:r>
    </w:p>
    <w:p w14:paraId="35D69F6C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Zapoznałam/em się z treścią informacji dot. przetwarzania moich danych osobowych zawartej                                      w „Informacji o przetwarzaniu danych osobowych do celów rekrutacji w ramach konkursów 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na kandydatów na stanowisko dyrektorów jednostek oświatowych prowadzonych przez Powiat Bocheński”, w tym z informacją o celu i sposobach przetwarzania danych osobowych oraz przysługujących mi prawach, jako właściciela danych.</w:t>
      </w:r>
    </w:p>
    <w:p w14:paraId="05AEB227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9F53353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EBEB09F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48AA9D1" w14:textId="77777777" w:rsidR="00DE562D" w:rsidRPr="007F0512" w:rsidRDefault="00DE562D" w:rsidP="00DE562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6A179AF" w14:textId="77777777" w:rsidR="00DE562D" w:rsidRPr="007F0512" w:rsidRDefault="00DE562D" w:rsidP="00DE562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………………………………………………………….</w:t>
      </w:r>
    </w:p>
    <w:p w14:paraId="2BC628B5" w14:textId="77777777" w:rsidR="00DE562D" w:rsidRPr="007F7A54" w:rsidRDefault="00DE562D" w:rsidP="00DE562D">
      <w:pPr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(data, czytelny podpis kandydata)</w:t>
      </w:r>
    </w:p>
    <w:p w14:paraId="6C148496" w14:textId="77777777" w:rsidR="00DE562D" w:rsidRPr="007F0512" w:rsidRDefault="00DE562D" w:rsidP="00DE562D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3387713D" w14:textId="77777777" w:rsidR="00F14435" w:rsidRDefault="00F14435"/>
    <w:sectPr w:rsidR="00F14435" w:rsidSect="00DE56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A37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929771"/>
      <w:docPartObj>
        <w:docPartGallery w:val="Page Numbers (Bottom of Page)"/>
        <w:docPartUnique/>
      </w:docPartObj>
    </w:sdtPr>
    <w:sdtContent>
      <w:p w14:paraId="6922AB80" w14:textId="77777777" w:rsidR="00000000" w:rsidRDefault="00000000">
        <w:pPr>
          <w:pStyle w:val="Stopka"/>
          <w:jc w:val="right"/>
        </w:pPr>
        <w:r w:rsidRPr="00B4762B">
          <w:rPr>
            <w:rFonts w:ascii="Arial" w:hAnsi="Arial" w:cs="Arial"/>
            <w:sz w:val="20"/>
            <w:szCs w:val="20"/>
          </w:rPr>
          <w:fldChar w:fldCharType="begin"/>
        </w:r>
        <w:r w:rsidRPr="00B4762B">
          <w:rPr>
            <w:rFonts w:ascii="Arial" w:hAnsi="Arial" w:cs="Arial"/>
            <w:sz w:val="20"/>
            <w:szCs w:val="20"/>
          </w:rPr>
          <w:instrText>PAGE   \* MERGEFORMAT</w:instrText>
        </w:r>
        <w:r w:rsidRPr="00B4762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47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1A3D71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E558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70B7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CB6B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B10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13D39"/>
    <w:multiLevelType w:val="hybridMultilevel"/>
    <w:tmpl w:val="0AD4C790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A7D96"/>
    <w:multiLevelType w:val="hybridMultilevel"/>
    <w:tmpl w:val="24EE1F32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852852">
    <w:abstractNumId w:val="1"/>
  </w:num>
  <w:num w:numId="2" w16cid:durableId="20405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B"/>
    <w:rsid w:val="000F776B"/>
    <w:rsid w:val="001B6E48"/>
    <w:rsid w:val="00B63FEC"/>
    <w:rsid w:val="00DE562D"/>
    <w:rsid w:val="00F1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D2371-22D2-44BA-A04B-6895D73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62D"/>
    <w:pPr>
      <w:spacing w:line="276" w:lineRule="auto"/>
      <w:jc w:val="left"/>
    </w:pPr>
    <w:rPr>
      <w:rFonts w:ascii="Open Sans" w:eastAsia="Open Sans" w:hAnsi="Open Sans" w:cs="Open Sans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7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7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7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7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76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E562D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62D"/>
    <w:rPr>
      <w:rFonts w:ascii="Open Sans" w:eastAsia="Open Sans" w:hAnsi="Open Sans" w:cs="Open Sans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62D"/>
    <w:rPr>
      <w:rFonts w:ascii="Open Sans" w:eastAsia="Open Sans" w:hAnsi="Open Sans" w:cs="Open Sans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Rzepecka</dc:creator>
  <cp:keywords/>
  <dc:description/>
  <cp:lastModifiedBy>Katarzyna Rzepecka</cp:lastModifiedBy>
  <cp:revision>2</cp:revision>
  <dcterms:created xsi:type="dcterms:W3CDTF">2025-02-27T10:43:00Z</dcterms:created>
  <dcterms:modified xsi:type="dcterms:W3CDTF">2025-02-27T10:47:00Z</dcterms:modified>
</cp:coreProperties>
</file>